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F5" w:rsidRDefault="006A2FF5" w:rsidP="004E2E5B">
      <w:pPr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4E2E5B" w:rsidRDefault="00B54B37" w:rsidP="004E2E5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Nr……………………..</w:t>
      </w:r>
      <w:r w:rsidR="00943ADB" w:rsidRPr="00943ADB">
        <w:rPr>
          <w:rFonts w:ascii="Trebuchet MS" w:hAnsi="Trebuchet MS"/>
          <w:sz w:val="20"/>
          <w:szCs w:val="20"/>
        </w:rPr>
        <w:t>/……………………………………….</w:t>
      </w:r>
    </w:p>
    <w:p w:rsidR="006A2FF5" w:rsidRPr="006A2FF5" w:rsidRDefault="006A2FF5" w:rsidP="006A2FF5">
      <w:pPr>
        <w:pStyle w:val="Heading10"/>
        <w:keepNext/>
        <w:keepLines/>
        <w:tabs>
          <w:tab w:val="left" w:leader="dot" w:pos="1747"/>
        </w:tabs>
        <w:ind w:right="240"/>
        <w:jc w:val="right"/>
        <w:rPr>
          <w:rFonts w:ascii="Arial" w:hAnsi="Arial" w:cs="Arial"/>
          <w:sz w:val="20"/>
          <w:szCs w:val="20"/>
        </w:rPr>
      </w:pPr>
      <w:bookmarkStart w:id="1" w:name="bookmark105"/>
      <w:bookmarkStart w:id="2" w:name="bookmark106"/>
      <w:bookmarkStart w:id="3" w:name="bookmark107"/>
      <w:proofErr w:type="spell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Formular</w:t>
      </w:r>
      <w:proofErr w:type="spell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nr</w:t>
      </w:r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ab/>
      </w:r>
      <w:bookmarkEnd w:id="1"/>
      <w:bookmarkEnd w:id="2"/>
      <w:bookmarkEnd w:id="3"/>
    </w:p>
    <w:p w:rsidR="006A2FF5" w:rsidRPr="006A2FF5" w:rsidRDefault="006A2FF5" w:rsidP="006A2FF5">
      <w:pPr>
        <w:pStyle w:val="BodyText"/>
        <w:spacing w:after="280"/>
        <w:rPr>
          <w:rFonts w:ascii="Arial" w:hAnsi="Arial" w:cs="Arial"/>
          <w:sz w:val="20"/>
          <w:szCs w:val="20"/>
        </w:rPr>
      </w:pP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SOLICITANT/ BENEFICIAR/ OFERTANT/ OFERTANT ASOCIAT </w:t>
      </w:r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(</w:t>
      </w:r>
      <w:proofErr w:type="spellStart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denumirea</w:t>
      </w:r>
      <w:proofErr w:type="spellEnd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/</w:t>
      </w:r>
      <w:proofErr w:type="spellStart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numele</w:t>
      </w:r>
      <w:proofErr w:type="spellEnd"/>
      <w:r w:rsidRPr="006A2FF5">
        <w:rPr>
          <w:rStyle w:val="BodyTextChar1"/>
          <w:rFonts w:ascii="Arial" w:hAnsi="Arial" w:cs="Arial"/>
          <w:i/>
          <w:iCs/>
          <w:color w:val="000000"/>
          <w:sz w:val="20"/>
          <w:szCs w:val="20"/>
        </w:rPr>
        <w:t>)</w:t>
      </w:r>
    </w:p>
    <w:p w:rsidR="006A2FF5" w:rsidRPr="006A2FF5" w:rsidRDefault="006A2FF5" w:rsidP="006A2FF5">
      <w:pPr>
        <w:pStyle w:val="Heading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bookmarkStart w:id="4" w:name="bookmark108"/>
      <w:bookmarkStart w:id="5" w:name="bookmark109"/>
      <w:bookmarkStart w:id="6" w:name="bookmark110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  <w:u w:val="single"/>
        </w:rPr>
        <w:t>DECLARATIE</w:t>
      </w:r>
      <w:bookmarkEnd w:id="4"/>
      <w:bookmarkEnd w:id="5"/>
      <w:bookmarkEnd w:id="6"/>
    </w:p>
    <w:p w:rsidR="006A2FF5" w:rsidRPr="006A2FF5" w:rsidRDefault="006A2FF5" w:rsidP="006A2FF5">
      <w:pPr>
        <w:pStyle w:val="Heading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5222"/>
        </w:tabs>
        <w:spacing w:after="0" w:line="360" w:lineRule="auto"/>
        <w:rPr>
          <w:rFonts w:ascii="Arial" w:hAnsi="Arial" w:cs="Arial"/>
          <w:sz w:val="20"/>
          <w:szCs w:val="20"/>
        </w:rPr>
      </w:pPr>
      <w:bookmarkStart w:id="7" w:name="bookmark111"/>
      <w:bookmarkStart w:id="8" w:name="bookmark112"/>
      <w:bookmarkStart w:id="9" w:name="bookmark113"/>
      <w:proofErr w:type="spellStart"/>
      <w:proofErr w:type="gram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privind</w:t>
      </w:r>
      <w:proofErr w:type="spellEnd"/>
      <w:proofErr w:type="gram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neincadrarea</w:t>
      </w:r>
      <w:proofErr w:type="spell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situatiile</w:t>
      </w:r>
      <w:proofErr w:type="spell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prevazute</w:t>
      </w:r>
      <w:proofErr w:type="spellEnd"/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la art</w:t>
      </w:r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.  </w:t>
      </w:r>
      <w:proofErr w:type="gramStart"/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14 </w:t>
      </w:r>
      <w:proofErr w:type="spellStart"/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>si</w:t>
      </w:r>
      <w:proofErr w:type="spellEnd"/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art.</w:t>
      </w:r>
      <w:proofErr w:type="gramEnd"/>
      <w:r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 15 </w:t>
      </w:r>
      <w:r w:rsidRPr="006A2FF5">
        <w:rPr>
          <w:rStyle w:val="Heading1"/>
          <w:rFonts w:ascii="Arial" w:hAnsi="Arial" w:cs="Arial"/>
          <w:b/>
          <w:bCs/>
          <w:color w:val="000000"/>
          <w:sz w:val="20"/>
          <w:szCs w:val="20"/>
        </w:rPr>
        <w:t xml:space="preserve">din </w:t>
      </w:r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Ordonanta</w:t>
      </w:r>
      <w:proofErr w:type="spellEnd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urgenta</w:t>
      </w:r>
      <w:proofErr w:type="spellEnd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Heading1"/>
          <w:rFonts w:ascii="Arial" w:hAnsi="Arial" w:cs="Arial"/>
          <w:color w:val="000000"/>
          <w:sz w:val="20"/>
          <w:szCs w:val="20"/>
        </w:rPr>
        <w:t>Guvernului</w:t>
      </w:r>
      <w:bookmarkEnd w:id="7"/>
      <w:bookmarkEnd w:id="8"/>
      <w:bookmarkEnd w:id="9"/>
      <w:proofErr w:type="spellEnd"/>
    </w:p>
    <w:p w:rsid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Style w:val="BodyTextChar1"/>
          <w:rFonts w:ascii="Arial" w:hAnsi="Arial" w:cs="Arial"/>
          <w:color w:val="000000"/>
          <w:sz w:val="20"/>
          <w:szCs w:val="20"/>
        </w:rPr>
      </w:pPr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nr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. 66/2011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prevenirea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constatarea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sanctionarea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neregulilor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aparute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obtinerea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br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utilizarea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europene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/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sau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publice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nationale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aferente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acestora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, cu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br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ulterioare</w:t>
      </w:r>
      <w:proofErr w:type="spellEnd"/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4008"/>
          <w:tab w:val="right" w:leader="dot" w:pos="7972"/>
          <w:tab w:val="left" w:pos="8193"/>
        </w:tabs>
        <w:spacing w:after="0" w:line="360" w:lineRule="auto"/>
        <w:ind w:firstLine="700"/>
        <w:jc w:val="both"/>
        <w:rPr>
          <w:rFonts w:ascii="Arial" w:hAnsi="Arial" w:cs="Arial"/>
          <w:sz w:val="20"/>
          <w:szCs w:val="20"/>
        </w:rPr>
      </w:pP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Subsemnatul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/a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,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calitate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de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>,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referitor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la</w:t>
      </w:r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right" w:leader="dot" w:pos="3821"/>
          <w:tab w:val="left" w:pos="4008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procedura</w:t>
      </w:r>
      <w:proofErr w:type="spellEnd"/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>,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proprie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raspunde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sub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sanctiunea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falsului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</w:t>
      </w:r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dot" w:pos="901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declaratii</w:t>
      </w:r>
      <w:proofErr w:type="spellEnd"/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asa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cum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este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acesta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prevazut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la art. 326 din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Legea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nr. 286/2009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Codul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penal, cu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ulterioare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nu ma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incadrez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ipotezele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descrise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la art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>din</w:t>
      </w:r>
    </w:p>
    <w:p w:rsidR="006A2FF5" w:rsidRPr="006A2FF5" w:rsidRDefault="006A2FF5" w:rsidP="006A2FF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Ordonanta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urgenta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Guvernului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nr.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66/2011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prevenirea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constatarea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sanctionarea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neregulilor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aparute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obtinerea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utilizarea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europene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/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sau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fondurilor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publice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nationale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aferente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acestora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aprobata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cu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prin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Legea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nr.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142/2012, cu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completarile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ulterioare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.</w:t>
      </w:r>
      <w:proofErr w:type="gram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</w:p>
    <w:p w:rsidR="006A2FF5" w:rsidRDefault="006A2FF5" w:rsidP="006A2FF5">
      <w:pPr>
        <w:pStyle w:val="BodyText"/>
        <w:tabs>
          <w:tab w:val="right" w:leader="dot" w:pos="4546"/>
          <w:tab w:val="left" w:pos="4750"/>
          <w:tab w:val="right" w:leader="dot" w:pos="9446"/>
        </w:tabs>
        <w:spacing w:after="0" w:line="360" w:lineRule="auto"/>
        <w:ind w:firstLine="720"/>
        <w:rPr>
          <w:rStyle w:val="BodyTextChar1"/>
          <w:rFonts w:ascii="Arial" w:hAnsi="Arial" w:cs="Arial"/>
          <w:color w:val="000000"/>
          <w:sz w:val="20"/>
          <w:szCs w:val="20"/>
        </w:rPr>
      </w:pPr>
    </w:p>
    <w:p w:rsidR="006A2FF5" w:rsidRPr="006A2FF5" w:rsidRDefault="006A2FF5" w:rsidP="006A2FF5">
      <w:pPr>
        <w:pStyle w:val="BodyText"/>
        <w:tabs>
          <w:tab w:val="right" w:leader="dot" w:pos="4546"/>
          <w:tab w:val="left" w:pos="4750"/>
          <w:tab w:val="right" w:leader="dot" w:pos="9446"/>
        </w:tabs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Subsemnatul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/a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voi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informa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imediat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daca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vor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interveni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modificari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prezenta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declaratie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6A2FF5" w:rsidRPr="006A2FF5" w:rsidRDefault="006A2FF5" w:rsidP="006A2FF5">
      <w:pPr>
        <w:pStyle w:val="BodyText"/>
        <w:tabs>
          <w:tab w:val="right" w:leader="dot" w:pos="3470"/>
          <w:tab w:val="left" w:pos="3675"/>
        </w:tabs>
        <w:spacing w:after="0" w:line="360" w:lineRule="auto"/>
        <w:ind w:firstLine="760"/>
        <w:jc w:val="both"/>
        <w:rPr>
          <w:rFonts w:ascii="Arial" w:hAnsi="Arial" w:cs="Arial"/>
          <w:sz w:val="20"/>
          <w:szCs w:val="20"/>
        </w:rPr>
      </w:pP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De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asemenea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informatiile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furnizate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sunt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complete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corecte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fiecare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detaliu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inteleg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  <w:t xml:space="preserve"> are</w:t>
      </w:r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ab/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dreptul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de a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solicita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in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scopul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verificarii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confirmarii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declaratiei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orice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informatii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suplimentare</w:t>
      </w:r>
      <w:proofErr w:type="spellEnd"/>
      <w:r w:rsidRPr="006A2FF5">
        <w:rPr>
          <w:rStyle w:val="BodyTextChar1"/>
          <w:rFonts w:ascii="Arial" w:hAnsi="Arial" w:cs="Arial"/>
          <w:color w:val="000000"/>
          <w:sz w:val="20"/>
          <w:szCs w:val="20"/>
        </w:rPr>
        <w:t>.</w:t>
      </w:r>
    </w:p>
    <w:p w:rsidR="00F2617A" w:rsidRPr="006A2FF5" w:rsidRDefault="00F2617A" w:rsidP="00943ADB">
      <w:pPr>
        <w:rPr>
          <w:rFonts w:ascii="Arial" w:hAnsi="Arial" w:cs="Arial"/>
          <w:sz w:val="20"/>
          <w:szCs w:val="20"/>
        </w:rPr>
      </w:pPr>
    </w:p>
    <w:sectPr w:rsidR="00F2617A" w:rsidRPr="006A2FF5" w:rsidSect="00F2617A">
      <w:headerReference w:type="default" r:id="rId9"/>
      <w:footerReference w:type="default" r:id="rId10"/>
      <w:pgSz w:w="11906" w:h="16838"/>
      <w:pgMar w:top="1955" w:right="566" w:bottom="1417" w:left="993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5D1" w:rsidRDefault="001F55D1" w:rsidP="00E40AA6">
      <w:pPr>
        <w:spacing w:after="0" w:line="240" w:lineRule="auto"/>
      </w:pPr>
      <w:r>
        <w:separator/>
      </w:r>
    </w:p>
  </w:endnote>
  <w:endnote w:type="continuationSeparator" w:id="0">
    <w:p w:rsidR="001F55D1" w:rsidRDefault="001F55D1" w:rsidP="00E4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45" w:rsidRPr="0091337F" w:rsidRDefault="00501D45" w:rsidP="00501D45">
    <w:pPr>
      <w:pStyle w:val="Footer"/>
    </w:pPr>
    <w:r>
      <w:rPr>
        <w:noProof/>
      </w:rPr>
      <mc:AlternateContent>
        <mc:Choice Requires="wps">
          <w:drawing>
            <wp:anchor distT="91440" distB="91440" distL="114300" distR="114300" simplePos="0" relativeHeight="251666944" behindDoc="0" locked="0" layoutInCell="1" allowOverlap="1" wp14:anchorId="1F793E0C" wp14:editId="094E2456">
              <wp:simplePos x="0" y="0"/>
              <wp:positionH relativeFrom="page">
                <wp:posOffset>631190</wp:posOffset>
              </wp:positionH>
              <wp:positionV relativeFrom="paragraph">
                <wp:posOffset>-271780</wp:posOffset>
              </wp:positionV>
              <wp:extent cx="5346700" cy="756285"/>
              <wp:effectExtent l="2540" t="4445" r="3810" b="127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6700" cy="756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D45" w:rsidRPr="002F51EB" w:rsidRDefault="00501D45" w:rsidP="00501D45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Titlul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proiectului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: „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Viitorul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se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construieste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pe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deciz</w:t>
                          </w:r>
                          <w:r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i</w:t>
                          </w: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ile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azi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!”</w:t>
                          </w:r>
                        </w:p>
                        <w:p w:rsidR="00501D45" w:rsidRPr="002F51EB" w:rsidRDefault="00501D45" w:rsidP="00501D45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Beneficiar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Asociatia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Centrul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Cercetare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și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Formare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a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Universității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de Nord </w:t>
                          </w:r>
                          <w:proofErr w:type="spellStart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Baia</w:t>
                          </w:r>
                          <w:proofErr w:type="spellEnd"/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Mare</w:t>
                          </w:r>
                        </w:p>
                        <w:p w:rsidR="00501D45" w:rsidRPr="002F51EB" w:rsidRDefault="00501D45" w:rsidP="00501D45">
                          <w:pPr>
                            <w:pBdr>
                              <w:top w:val="single" w:sz="24" w:space="8" w:color="4F81BD" w:themeColor="accent1"/>
                              <w:bottom w:val="single" w:sz="24" w:space="8" w:color="4F81BD" w:themeColor="accent1"/>
                            </w:pBdr>
                            <w:spacing w:after="0" w:line="240" w:lineRule="auto"/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2F51EB">
                            <w:rPr>
                              <w:i/>
                              <w:iCs/>
                              <w:color w:val="365F91" w:themeColor="accent1" w:themeShade="BF"/>
                              <w:sz w:val="16"/>
                              <w:szCs w:val="16"/>
                            </w:rPr>
                            <w:t>Contract POCU/476/4/18/130364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7pt;margin-top:-21.4pt;width:421pt;height:59.55pt;z-index:2516669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ER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" filled="f" stroked="f">
              <v:textbox>
                <w:txbxContent>
                  <w:p w:rsidR="00501D45" w:rsidRPr="002F51EB" w:rsidRDefault="00501D45" w:rsidP="00501D45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Titlul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proiectului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: „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Viitorul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se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construieste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pe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deciz</w:t>
                    </w:r>
                    <w:r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i</w:t>
                    </w: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ile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azi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!”</w:t>
                    </w:r>
                  </w:p>
                  <w:p w:rsidR="00501D45" w:rsidRPr="002F51EB" w:rsidRDefault="00501D45" w:rsidP="00501D45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Beneficiar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Asociatia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Centrul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Cercetare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și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Formare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a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Universității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de Nord </w:t>
                    </w:r>
                    <w:proofErr w:type="spellStart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Baia</w:t>
                    </w:r>
                    <w:proofErr w:type="spellEnd"/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 xml:space="preserve"> Mare</w:t>
                    </w:r>
                  </w:p>
                  <w:p w:rsidR="00501D45" w:rsidRPr="002F51EB" w:rsidRDefault="00501D45" w:rsidP="00501D45">
                    <w:pPr>
                      <w:pBdr>
                        <w:top w:val="single" w:sz="24" w:space="8" w:color="4F81BD" w:themeColor="accent1"/>
                        <w:bottom w:val="single" w:sz="24" w:space="8" w:color="4F81BD" w:themeColor="accent1"/>
                      </w:pBdr>
                      <w:spacing w:after="0" w:line="240" w:lineRule="auto"/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</w:pPr>
                    <w:r w:rsidRPr="002F51EB">
                      <w:rPr>
                        <w:i/>
                        <w:iCs/>
                        <w:color w:val="365F91" w:themeColor="accent1" w:themeShade="BF"/>
                        <w:sz w:val="16"/>
                        <w:szCs w:val="16"/>
                      </w:rPr>
                      <w:t>Contract POCU/476/4/18/130364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992" behindDoc="0" locked="0" layoutInCell="1" allowOverlap="1" wp14:anchorId="15D49FC8" wp14:editId="19027966">
          <wp:simplePos x="0" y="0"/>
          <wp:positionH relativeFrom="column">
            <wp:posOffset>5329819</wp:posOffset>
          </wp:positionH>
          <wp:positionV relativeFrom="paragraph">
            <wp:posOffset>-217241</wp:posOffset>
          </wp:positionV>
          <wp:extent cx="528546" cy="621102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pt_co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546" cy="621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1" wp14:anchorId="0EF80B4F" wp14:editId="5CD69397">
          <wp:simplePos x="0" y="0"/>
          <wp:positionH relativeFrom="column">
            <wp:posOffset>5903595</wp:posOffset>
          </wp:positionH>
          <wp:positionV relativeFrom="paragraph">
            <wp:posOffset>-263469</wp:posOffset>
          </wp:positionV>
          <wp:extent cx="666750" cy="666750"/>
          <wp:effectExtent l="0" t="0" r="0" b="0"/>
          <wp:wrapNone/>
          <wp:docPr id="9" name="Imagine 7" descr="21731234_905153152969161_3297092259464191824_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731234_905153152969161_3297092259464191824_n (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1D45" w:rsidRDefault="00501D45" w:rsidP="00501D45">
    <w:pPr>
      <w:pStyle w:val="Footer"/>
    </w:pPr>
  </w:p>
  <w:p w:rsidR="0091337F" w:rsidRPr="00501D45" w:rsidRDefault="0091337F" w:rsidP="00501D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5D1" w:rsidRDefault="001F55D1" w:rsidP="00E40AA6">
      <w:pPr>
        <w:spacing w:after="0" w:line="240" w:lineRule="auto"/>
      </w:pPr>
      <w:r>
        <w:separator/>
      </w:r>
    </w:p>
  </w:footnote>
  <w:footnote w:type="continuationSeparator" w:id="0">
    <w:p w:rsidR="001F55D1" w:rsidRDefault="001F55D1" w:rsidP="00E40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4118C74F" wp14:editId="6EA2F2B2">
          <wp:simplePos x="0" y="0"/>
          <wp:positionH relativeFrom="column">
            <wp:posOffset>5694045</wp:posOffset>
          </wp:positionH>
          <wp:positionV relativeFrom="paragraph">
            <wp:posOffset>-347992</wp:posOffset>
          </wp:positionV>
          <wp:extent cx="876300" cy="685800"/>
          <wp:effectExtent l="0" t="0" r="0" b="0"/>
          <wp:wrapNone/>
          <wp:docPr id="4" name="Imagine 3" descr="POC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C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353D4C64" wp14:editId="0BA8558C">
          <wp:simplePos x="0" y="0"/>
          <wp:positionH relativeFrom="column">
            <wp:posOffset>2836545</wp:posOffset>
          </wp:positionH>
          <wp:positionV relativeFrom="paragraph">
            <wp:posOffset>-358775</wp:posOffset>
          </wp:positionV>
          <wp:extent cx="619125" cy="619125"/>
          <wp:effectExtent l="0" t="0" r="0" b="0"/>
          <wp:wrapNone/>
          <wp:docPr id="6" name="Imagine 1" descr="Sigla_guvernului_României_versiunea_2016_cu_coroan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ernului_României_versiunea_2016_cu_coroană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9536" behindDoc="0" locked="0" layoutInCell="1" allowOverlap="1" wp14:anchorId="53E69EB2" wp14:editId="5162ED67">
          <wp:simplePos x="0" y="0"/>
          <wp:positionH relativeFrom="column">
            <wp:posOffset>-1905</wp:posOffset>
          </wp:positionH>
          <wp:positionV relativeFrom="paragraph">
            <wp:posOffset>-314925</wp:posOffset>
          </wp:positionV>
          <wp:extent cx="1200150" cy="638175"/>
          <wp:effectExtent l="0" t="0" r="0" b="0"/>
          <wp:wrapNone/>
          <wp:docPr id="7" name="Imagine 0" descr="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0015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25C35" w:rsidRDefault="00225C35" w:rsidP="00225C35">
    <w:pPr>
      <w:pStyle w:val="Header"/>
      <w:tabs>
        <w:tab w:val="clear" w:pos="4536"/>
        <w:tab w:val="clear" w:pos="9072"/>
        <w:tab w:val="left" w:pos="2925"/>
      </w:tabs>
    </w:pPr>
  </w:p>
  <w:p w:rsidR="008F5FBA" w:rsidRPr="002F51EB" w:rsidRDefault="00225C35" w:rsidP="00225C35">
    <w:pPr>
      <w:pStyle w:val="Header"/>
      <w:tabs>
        <w:tab w:val="clear" w:pos="4536"/>
        <w:tab w:val="clear" w:pos="9072"/>
        <w:tab w:val="left" w:pos="2925"/>
      </w:tabs>
      <w:jc w:val="center"/>
      <w:rPr>
        <w:color w:val="365F91" w:themeColor="accent1" w:themeShade="BF"/>
        <w:sz w:val="16"/>
        <w:szCs w:val="16"/>
      </w:rPr>
    </w:pPr>
    <w:r w:rsidRPr="002F51EB">
      <w:rPr>
        <w:color w:val="365F91" w:themeColor="accent1" w:themeShade="BF"/>
        <w:sz w:val="16"/>
        <w:szCs w:val="16"/>
      </w:rPr>
      <w:t>Proiect Cofinanțat din Fondul Social European prin Programul Capital Uman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60B4A"/>
    <w:multiLevelType w:val="hybridMultilevel"/>
    <w:tmpl w:val="9CA02946"/>
    <w:lvl w:ilvl="0" w:tplc="D746366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A6"/>
    <w:rsid w:val="000A68DB"/>
    <w:rsid w:val="0011092B"/>
    <w:rsid w:val="00121C61"/>
    <w:rsid w:val="00157BB1"/>
    <w:rsid w:val="00177973"/>
    <w:rsid w:val="001975AD"/>
    <w:rsid w:val="001B44BA"/>
    <w:rsid w:val="001F174B"/>
    <w:rsid w:val="001F55D1"/>
    <w:rsid w:val="002123FA"/>
    <w:rsid w:val="00225C35"/>
    <w:rsid w:val="002339D8"/>
    <w:rsid w:val="002371F6"/>
    <w:rsid w:val="002678E8"/>
    <w:rsid w:val="0028037E"/>
    <w:rsid w:val="002F51EB"/>
    <w:rsid w:val="002F7CD5"/>
    <w:rsid w:val="00310BED"/>
    <w:rsid w:val="003243A6"/>
    <w:rsid w:val="00422DA3"/>
    <w:rsid w:val="00476289"/>
    <w:rsid w:val="004E2E5B"/>
    <w:rsid w:val="00501D45"/>
    <w:rsid w:val="00513446"/>
    <w:rsid w:val="0056218F"/>
    <w:rsid w:val="00597A6D"/>
    <w:rsid w:val="005C0818"/>
    <w:rsid w:val="00615678"/>
    <w:rsid w:val="0068115B"/>
    <w:rsid w:val="006A2FF5"/>
    <w:rsid w:val="006B6A49"/>
    <w:rsid w:val="006E2D37"/>
    <w:rsid w:val="00722505"/>
    <w:rsid w:val="00785738"/>
    <w:rsid w:val="007E28D7"/>
    <w:rsid w:val="008037FA"/>
    <w:rsid w:val="0080790A"/>
    <w:rsid w:val="008F5FBA"/>
    <w:rsid w:val="0091337F"/>
    <w:rsid w:val="00935537"/>
    <w:rsid w:val="00943ADB"/>
    <w:rsid w:val="00992ABA"/>
    <w:rsid w:val="009C64CD"/>
    <w:rsid w:val="00A37FF6"/>
    <w:rsid w:val="00A54217"/>
    <w:rsid w:val="00AA5AC6"/>
    <w:rsid w:val="00AD4A1B"/>
    <w:rsid w:val="00B10F3C"/>
    <w:rsid w:val="00B54B37"/>
    <w:rsid w:val="00BB722D"/>
    <w:rsid w:val="00CB5AB9"/>
    <w:rsid w:val="00D646CE"/>
    <w:rsid w:val="00DE6F44"/>
    <w:rsid w:val="00E40AA6"/>
    <w:rsid w:val="00EA3EF9"/>
    <w:rsid w:val="00EB29DD"/>
    <w:rsid w:val="00EF43D2"/>
    <w:rsid w:val="00F03734"/>
    <w:rsid w:val="00F177C6"/>
    <w:rsid w:val="00F2617A"/>
    <w:rsid w:val="00FF4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table" w:styleId="TableGrid">
    <w:name w:val="Table Grid"/>
    <w:basedOn w:val="TableNormal"/>
    <w:uiPriority w:val="59"/>
    <w:rsid w:val="00EB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uiPriority w:val="99"/>
    <w:rsid w:val="001975AD"/>
    <w:rPr>
      <w:rFonts w:ascii="Calibri" w:hAnsi="Calibri" w:cs="Calibri"/>
    </w:rPr>
  </w:style>
  <w:style w:type="paragraph" w:customStyle="1" w:styleId="Other0">
    <w:name w:val="Other"/>
    <w:basedOn w:val="Normal"/>
    <w:link w:val="Other"/>
    <w:uiPriority w:val="99"/>
    <w:rsid w:val="001975AD"/>
    <w:pPr>
      <w:widowControl w:val="0"/>
      <w:spacing w:after="12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54B37"/>
    <w:rPr>
      <w:color w:val="0000FF" w:themeColor="hyperlink"/>
      <w:u w:val="single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A2FF5"/>
    <w:rPr>
      <w:rFonts w:ascii="Calibri" w:hAnsi="Calibri" w:cs="Calibri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6A2FF5"/>
    <w:rPr>
      <w:rFonts w:ascii="Calibri" w:hAnsi="Calibri" w:cs="Calibri"/>
      <w:b/>
      <w:bCs/>
    </w:rPr>
  </w:style>
  <w:style w:type="paragraph" w:styleId="BodyText">
    <w:name w:val="Body Text"/>
    <w:basedOn w:val="Normal"/>
    <w:link w:val="BodyTextChar1"/>
    <w:uiPriority w:val="99"/>
    <w:qFormat/>
    <w:rsid w:val="006A2FF5"/>
    <w:pPr>
      <w:widowControl w:val="0"/>
      <w:spacing w:after="120" w:line="240" w:lineRule="auto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uiPriority w:val="99"/>
    <w:semiHidden/>
    <w:rsid w:val="006A2FF5"/>
  </w:style>
  <w:style w:type="paragraph" w:customStyle="1" w:styleId="Heading10">
    <w:name w:val="Heading #1"/>
    <w:basedOn w:val="Normal"/>
    <w:link w:val="Heading1"/>
    <w:uiPriority w:val="99"/>
    <w:rsid w:val="006A2FF5"/>
    <w:pPr>
      <w:widowControl w:val="0"/>
      <w:spacing w:after="280" w:line="240" w:lineRule="auto"/>
      <w:outlineLvl w:val="0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0AA6"/>
  </w:style>
  <w:style w:type="paragraph" w:styleId="Footer">
    <w:name w:val="footer"/>
    <w:basedOn w:val="Normal"/>
    <w:link w:val="FooterChar"/>
    <w:uiPriority w:val="99"/>
    <w:unhideWhenUsed/>
    <w:rsid w:val="00E40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AA6"/>
  </w:style>
  <w:style w:type="paragraph" w:styleId="BalloonText">
    <w:name w:val="Balloon Text"/>
    <w:basedOn w:val="Normal"/>
    <w:link w:val="BalloonTextChar"/>
    <w:uiPriority w:val="99"/>
    <w:semiHidden/>
    <w:unhideWhenUsed/>
    <w:rsid w:val="00E4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AA6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21C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21C61"/>
    <w:pPr>
      <w:ind w:left="720"/>
      <w:contextualSpacing/>
    </w:pPr>
  </w:style>
  <w:style w:type="table" w:styleId="TableGrid">
    <w:name w:val="Table Grid"/>
    <w:basedOn w:val="TableNormal"/>
    <w:uiPriority w:val="59"/>
    <w:rsid w:val="00EB2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uiPriority w:val="99"/>
    <w:rsid w:val="001975AD"/>
    <w:rPr>
      <w:rFonts w:ascii="Calibri" w:hAnsi="Calibri" w:cs="Calibri"/>
    </w:rPr>
  </w:style>
  <w:style w:type="paragraph" w:customStyle="1" w:styleId="Other0">
    <w:name w:val="Other"/>
    <w:basedOn w:val="Normal"/>
    <w:link w:val="Other"/>
    <w:uiPriority w:val="99"/>
    <w:rsid w:val="001975AD"/>
    <w:pPr>
      <w:widowControl w:val="0"/>
      <w:spacing w:after="12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54B37"/>
    <w:rPr>
      <w:color w:val="0000FF" w:themeColor="hyperlink"/>
      <w:u w:val="single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6A2FF5"/>
    <w:rPr>
      <w:rFonts w:ascii="Calibri" w:hAnsi="Calibri" w:cs="Calibri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6A2FF5"/>
    <w:rPr>
      <w:rFonts w:ascii="Calibri" w:hAnsi="Calibri" w:cs="Calibri"/>
      <w:b/>
      <w:bCs/>
    </w:rPr>
  </w:style>
  <w:style w:type="paragraph" w:styleId="BodyText">
    <w:name w:val="Body Text"/>
    <w:basedOn w:val="Normal"/>
    <w:link w:val="BodyTextChar1"/>
    <w:uiPriority w:val="99"/>
    <w:qFormat/>
    <w:rsid w:val="006A2FF5"/>
    <w:pPr>
      <w:widowControl w:val="0"/>
      <w:spacing w:after="120" w:line="240" w:lineRule="auto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uiPriority w:val="99"/>
    <w:semiHidden/>
    <w:rsid w:val="006A2FF5"/>
  </w:style>
  <w:style w:type="paragraph" w:customStyle="1" w:styleId="Heading10">
    <w:name w:val="Heading #1"/>
    <w:basedOn w:val="Normal"/>
    <w:link w:val="Heading1"/>
    <w:uiPriority w:val="99"/>
    <w:rsid w:val="006A2FF5"/>
    <w:pPr>
      <w:widowControl w:val="0"/>
      <w:spacing w:after="280" w:line="240" w:lineRule="auto"/>
      <w:outlineLvl w:val="0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0DEAC-C023-4CF5-8E4E-2058C83E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Sighet</dc:creator>
  <cp:lastModifiedBy>computer</cp:lastModifiedBy>
  <cp:revision>3</cp:revision>
  <cp:lastPrinted>2020-06-09T13:08:00Z</cp:lastPrinted>
  <dcterms:created xsi:type="dcterms:W3CDTF">2020-07-20T14:57:00Z</dcterms:created>
  <dcterms:modified xsi:type="dcterms:W3CDTF">2020-12-05T16:03:00Z</dcterms:modified>
</cp:coreProperties>
</file>